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FFC" w:rsidRDefault="003D7FFC" w:rsidP="003D7FFC">
      <w:pPr>
        <w:jc w:val="center"/>
      </w:pPr>
      <w:r>
        <w:t>АДМИНИСТАЦИЯ БЕРЁЗОВСКОГО СЕЛЬСОВЕТА</w:t>
      </w:r>
    </w:p>
    <w:p w:rsidR="003D7FFC" w:rsidRDefault="003D7FFC" w:rsidP="003D7FFC">
      <w:pPr>
        <w:jc w:val="center"/>
      </w:pPr>
      <w:r>
        <w:t>КРАСНОЩЁКОВСКОГО РАЙОНА АЛТАЙСКОГО КРАЯ</w:t>
      </w:r>
    </w:p>
    <w:p w:rsidR="003D7FFC" w:rsidRDefault="003D7FFC" w:rsidP="003D7FFC">
      <w:pPr>
        <w:jc w:val="center"/>
      </w:pPr>
    </w:p>
    <w:p w:rsidR="003D7FFC" w:rsidRDefault="003D7FFC" w:rsidP="003D7FFC">
      <w:pPr>
        <w:jc w:val="center"/>
      </w:pPr>
    </w:p>
    <w:p w:rsidR="003D7FFC" w:rsidRDefault="003D7FFC" w:rsidP="003D7FFC">
      <w:pPr>
        <w:jc w:val="center"/>
      </w:pPr>
      <w:r>
        <w:t>ПОСТАНОВЛЕНИЕ</w:t>
      </w:r>
    </w:p>
    <w:p w:rsidR="003D7FFC" w:rsidRDefault="003D7FFC" w:rsidP="003D7FFC">
      <w:r>
        <w:t>от 04.04.2016 №  13                                                    с</w:t>
      </w:r>
      <w:proofErr w:type="gramStart"/>
      <w:r>
        <w:t>.Б</w:t>
      </w:r>
      <w:proofErr w:type="gramEnd"/>
      <w:r>
        <w:t>ерёзовка</w:t>
      </w:r>
    </w:p>
    <w:p w:rsidR="003D7FFC" w:rsidRPr="003D7FFC" w:rsidRDefault="003D7FFC" w:rsidP="003D7FFC">
      <w:pPr>
        <w:pStyle w:val="a3"/>
        <w:rPr>
          <w:sz w:val="28"/>
          <w:szCs w:val="28"/>
        </w:rPr>
      </w:pPr>
      <w:r w:rsidRPr="003D7FFC">
        <w:rPr>
          <w:sz w:val="28"/>
          <w:szCs w:val="28"/>
        </w:rPr>
        <w:t>Об утверждении схемы Водоснабжения</w:t>
      </w:r>
    </w:p>
    <w:p w:rsidR="003D7FFC" w:rsidRPr="003D7FFC" w:rsidRDefault="003D7FFC" w:rsidP="003D7FFC">
      <w:pPr>
        <w:pStyle w:val="a3"/>
        <w:rPr>
          <w:bCs/>
          <w:sz w:val="28"/>
          <w:szCs w:val="28"/>
        </w:rPr>
      </w:pPr>
      <w:r w:rsidRPr="003D7FFC">
        <w:rPr>
          <w:sz w:val="28"/>
          <w:szCs w:val="28"/>
        </w:rPr>
        <w:t xml:space="preserve"> и водоотведения </w:t>
      </w:r>
      <w:r w:rsidRPr="003D7FFC">
        <w:rPr>
          <w:bCs/>
          <w:sz w:val="28"/>
          <w:szCs w:val="28"/>
        </w:rPr>
        <w:t xml:space="preserve">Муниципального </w:t>
      </w:r>
    </w:p>
    <w:p w:rsidR="003D7FFC" w:rsidRPr="003D7FFC" w:rsidRDefault="003D7FFC" w:rsidP="003D7FFC">
      <w:pPr>
        <w:pStyle w:val="a3"/>
        <w:rPr>
          <w:bCs/>
          <w:sz w:val="28"/>
          <w:szCs w:val="28"/>
        </w:rPr>
      </w:pPr>
      <w:r w:rsidRPr="003D7FFC">
        <w:rPr>
          <w:bCs/>
          <w:sz w:val="28"/>
          <w:szCs w:val="28"/>
        </w:rPr>
        <w:t xml:space="preserve">образования Берёзовский сельсовет  </w:t>
      </w:r>
    </w:p>
    <w:p w:rsidR="003D7FFC" w:rsidRPr="003D7FFC" w:rsidRDefault="003D7FFC" w:rsidP="003D7FFC">
      <w:pPr>
        <w:pStyle w:val="a3"/>
        <w:rPr>
          <w:sz w:val="28"/>
          <w:szCs w:val="28"/>
        </w:rPr>
      </w:pPr>
      <w:r w:rsidRPr="003D7FFC">
        <w:rPr>
          <w:bCs/>
          <w:sz w:val="28"/>
          <w:szCs w:val="28"/>
        </w:rPr>
        <w:t>Краснощековского района Алтайского края</w:t>
      </w:r>
    </w:p>
    <w:p w:rsidR="003D7FFC" w:rsidRDefault="003D7FFC" w:rsidP="003D7FFC">
      <w:pPr>
        <w:pStyle w:val="a3"/>
        <w:rPr>
          <w:sz w:val="28"/>
          <w:szCs w:val="28"/>
        </w:rPr>
      </w:pPr>
      <w:r w:rsidRPr="003D7FFC">
        <w:rPr>
          <w:sz w:val="28"/>
          <w:szCs w:val="28"/>
        </w:rPr>
        <w:t>на период до 2026 года.</w:t>
      </w:r>
    </w:p>
    <w:p w:rsidR="003D7FFC" w:rsidRPr="003D7FFC" w:rsidRDefault="003D7FFC" w:rsidP="003D7FFC">
      <w:pPr>
        <w:pStyle w:val="a3"/>
        <w:rPr>
          <w:sz w:val="28"/>
          <w:szCs w:val="28"/>
        </w:rPr>
      </w:pPr>
    </w:p>
    <w:p w:rsidR="003D7FFC" w:rsidRPr="003D7FFC" w:rsidRDefault="003D7FFC" w:rsidP="003D7FFC">
      <w:pPr>
        <w:spacing w:line="360" w:lineRule="auto"/>
        <w:jc w:val="both"/>
        <w:rPr>
          <w:szCs w:val="28"/>
        </w:rPr>
      </w:pPr>
      <w:r>
        <w:rPr>
          <w:szCs w:val="28"/>
        </w:rPr>
        <w:tab/>
        <w:t xml:space="preserve"> </w:t>
      </w:r>
    </w:p>
    <w:p w:rsidR="003D7FFC" w:rsidRDefault="003D7FFC" w:rsidP="003D7FFC">
      <w:pPr>
        <w:pStyle w:val="a3"/>
        <w:jc w:val="both"/>
      </w:pPr>
      <w:r>
        <w:t>ПОСТАНОВЛЯЮ:</w:t>
      </w:r>
    </w:p>
    <w:p w:rsidR="003D7FFC" w:rsidRDefault="003D7FFC" w:rsidP="003D7FFC">
      <w:pPr>
        <w:pStyle w:val="a3"/>
        <w:jc w:val="both"/>
      </w:pPr>
    </w:p>
    <w:p w:rsidR="003D7FFC" w:rsidRPr="003D7FFC" w:rsidRDefault="003D7FFC" w:rsidP="003D7FFC">
      <w:pPr>
        <w:pStyle w:val="a3"/>
        <w:rPr>
          <w:sz w:val="28"/>
          <w:szCs w:val="28"/>
        </w:rPr>
      </w:pPr>
      <w:r>
        <w:tab/>
      </w:r>
      <w:r w:rsidRPr="003D7FFC">
        <w:rPr>
          <w:sz w:val="28"/>
          <w:szCs w:val="28"/>
        </w:rPr>
        <w:t xml:space="preserve">1. Утвердить </w:t>
      </w:r>
      <w:r>
        <w:rPr>
          <w:sz w:val="28"/>
          <w:szCs w:val="28"/>
        </w:rPr>
        <w:t>схему</w:t>
      </w:r>
      <w:r w:rsidRPr="003D7FFC">
        <w:rPr>
          <w:sz w:val="28"/>
          <w:szCs w:val="28"/>
        </w:rPr>
        <w:t xml:space="preserve"> Водоснабжения и водоотведения </w:t>
      </w:r>
      <w:r w:rsidRPr="003D7FFC">
        <w:rPr>
          <w:bCs/>
          <w:sz w:val="28"/>
          <w:szCs w:val="28"/>
        </w:rPr>
        <w:t xml:space="preserve">Муниципального </w:t>
      </w:r>
    </w:p>
    <w:p w:rsidR="003D7FFC" w:rsidRDefault="003D7FFC" w:rsidP="003D7FFC">
      <w:pPr>
        <w:pStyle w:val="a3"/>
      </w:pPr>
      <w:r w:rsidRPr="003D7FFC">
        <w:rPr>
          <w:bCs/>
          <w:sz w:val="28"/>
          <w:szCs w:val="28"/>
        </w:rPr>
        <w:t xml:space="preserve">образования Берёзовский сельсовет  Краснощековского района Алтайского края </w:t>
      </w:r>
      <w:r w:rsidRPr="003D7FFC">
        <w:rPr>
          <w:sz w:val="28"/>
          <w:szCs w:val="28"/>
        </w:rPr>
        <w:t>на период до 2026 года</w:t>
      </w:r>
      <w:r>
        <w:t>.</w:t>
      </w:r>
    </w:p>
    <w:p w:rsidR="003D7FFC" w:rsidRPr="003D7FFC" w:rsidRDefault="003D7FFC" w:rsidP="003D7FFC">
      <w:pPr>
        <w:pStyle w:val="a3"/>
        <w:rPr>
          <w:bCs/>
        </w:rPr>
      </w:pPr>
    </w:p>
    <w:p w:rsidR="003D7FFC" w:rsidRDefault="003D7FFC" w:rsidP="003D7FFC">
      <w:pPr>
        <w:pStyle w:val="a3"/>
        <w:jc w:val="both"/>
        <w:rPr>
          <w:sz w:val="28"/>
          <w:szCs w:val="28"/>
        </w:rPr>
      </w:pPr>
      <w:r>
        <w:t xml:space="preserve">           </w:t>
      </w:r>
      <w:r w:rsidRPr="00B00E8A">
        <w:rPr>
          <w:sz w:val="28"/>
          <w:szCs w:val="28"/>
        </w:rPr>
        <w:t xml:space="preserve">2. Настоящее постановление обнародовать в установленном Уставом   муниципального образования Берёзовский сельсовет Краснощёковского района Алтайского края порядке.  </w:t>
      </w:r>
    </w:p>
    <w:p w:rsidR="003D7FFC" w:rsidRPr="00B00E8A" w:rsidRDefault="003D7FFC" w:rsidP="003D7FFC">
      <w:pPr>
        <w:pStyle w:val="a3"/>
        <w:jc w:val="both"/>
        <w:rPr>
          <w:sz w:val="28"/>
          <w:szCs w:val="28"/>
        </w:rPr>
      </w:pPr>
      <w:r w:rsidRPr="00B00E8A">
        <w:rPr>
          <w:sz w:val="28"/>
          <w:szCs w:val="28"/>
        </w:rPr>
        <w:t xml:space="preserve"> </w:t>
      </w:r>
    </w:p>
    <w:p w:rsidR="003D7FFC" w:rsidRPr="003D7FFC" w:rsidRDefault="003D7FFC" w:rsidP="003D7FFC">
      <w:pPr>
        <w:pStyle w:val="a3"/>
        <w:jc w:val="both"/>
        <w:rPr>
          <w:sz w:val="28"/>
          <w:szCs w:val="28"/>
        </w:rPr>
      </w:pPr>
      <w:r w:rsidRPr="00B00E8A">
        <w:rPr>
          <w:sz w:val="28"/>
          <w:szCs w:val="28"/>
        </w:rPr>
        <w:tab/>
        <w:t xml:space="preserve">3. </w:t>
      </w:r>
      <w:proofErr w:type="gramStart"/>
      <w:r w:rsidRPr="00B00E8A">
        <w:rPr>
          <w:sz w:val="28"/>
          <w:szCs w:val="28"/>
        </w:rPr>
        <w:t>Контроль за</w:t>
      </w:r>
      <w:proofErr w:type="gramEnd"/>
      <w:r w:rsidRPr="00B00E8A">
        <w:rPr>
          <w:sz w:val="28"/>
          <w:szCs w:val="28"/>
        </w:rPr>
        <w:t xml:space="preserve"> исполнением данного постановления оставляю за</w:t>
      </w:r>
      <w:r>
        <w:t xml:space="preserve"> </w:t>
      </w:r>
      <w:r w:rsidRPr="003D7FFC">
        <w:rPr>
          <w:sz w:val="28"/>
          <w:szCs w:val="28"/>
        </w:rPr>
        <w:t>собой.</w:t>
      </w:r>
    </w:p>
    <w:p w:rsidR="003D7FFC" w:rsidRDefault="003D7FFC" w:rsidP="003D7FFC">
      <w:pPr>
        <w:pStyle w:val="a3"/>
        <w:jc w:val="both"/>
      </w:pPr>
    </w:p>
    <w:p w:rsidR="003D7FFC" w:rsidRDefault="003D7FFC" w:rsidP="003D7FFC">
      <w:pPr>
        <w:pStyle w:val="a3"/>
        <w:jc w:val="both"/>
      </w:pPr>
    </w:p>
    <w:p w:rsidR="003D7FFC" w:rsidRPr="00B00E8A" w:rsidRDefault="003D7FFC" w:rsidP="003D7FFC">
      <w:pPr>
        <w:pStyle w:val="a3"/>
        <w:jc w:val="both"/>
        <w:rPr>
          <w:sz w:val="28"/>
          <w:szCs w:val="28"/>
        </w:rPr>
      </w:pPr>
    </w:p>
    <w:p w:rsidR="003D7FFC" w:rsidRPr="00B00E8A" w:rsidRDefault="003D7FFC" w:rsidP="003D7FFC">
      <w:pPr>
        <w:pStyle w:val="a3"/>
        <w:jc w:val="both"/>
        <w:rPr>
          <w:sz w:val="28"/>
          <w:szCs w:val="28"/>
        </w:rPr>
      </w:pPr>
      <w:r w:rsidRPr="00B00E8A">
        <w:rPr>
          <w:sz w:val="28"/>
          <w:szCs w:val="28"/>
        </w:rPr>
        <w:t>Глава Администрации</w:t>
      </w:r>
    </w:p>
    <w:p w:rsidR="003D7FFC" w:rsidRDefault="003D7FFC" w:rsidP="003D7FFC">
      <w:pPr>
        <w:pStyle w:val="a3"/>
        <w:jc w:val="both"/>
        <w:rPr>
          <w:sz w:val="28"/>
          <w:szCs w:val="28"/>
        </w:rPr>
      </w:pPr>
      <w:r w:rsidRPr="00B00E8A">
        <w:rPr>
          <w:sz w:val="28"/>
          <w:szCs w:val="28"/>
        </w:rPr>
        <w:t>Берёзовского сельсовета                                                                         В.А. Ом</w:t>
      </w:r>
    </w:p>
    <w:p w:rsidR="003D7FFC" w:rsidRDefault="003D7FFC" w:rsidP="003D7FFC">
      <w:pPr>
        <w:pStyle w:val="a3"/>
        <w:jc w:val="both"/>
        <w:rPr>
          <w:sz w:val="28"/>
          <w:szCs w:val="28"/>
        </w:rPr>
      </w:pPr>
    </w:p>
    <w:p w:rsidR="003D7FFC" w:rsidRDefault="003D7FFC" w:rsidP="003D7FFC">
      <w:pPr>
        <w:pStyle w:val="a3"/>
        <w:jc w:val="both"/>
        <w:rPr>
          <w:sz w:val="28"/>
          <w:szCs w:val="28"/>
        </w:rPr>
      </w:pPr>
    </w:p>
    <w:p w:rsidR="002B61A9" w:rsidRDefault="002B61A9"/>
    <w:sectPr w:rsidR="002B61A9" w:rsidSect="002B6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7FFC"/>
    <w:rsid w:val="002B61A9"/>
    <w:rsid w:val="003D7FFC"/>
    <w:rsid w:val="00B71465"/>
    <w:rsid w:val="00CF7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rial"/>
        <w:color w:val="000000"/>
        <w:sz w:val="28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FFC"/>
    <w:rPr>
      <w:rFonts w:cstheme="minorBidi"/>
      <w:color w:val="auto"/>
      <w:szCs w:val="20"/>
    </w:rPr>
  </w:style>
  <w:style w:type="paragraph" w:styleId="1">
    <w:name w:val="heading 1"/>
    <w:basedOn w:val="a"/>
    <w:next w:val="a"/>
    <w:link w:val="10"/>
    <w:qFormat/>
    <w:rsid w:val="003D7FFC"/>
    <w:pPr>
      <w:keepNext/>
      <w:autoSpaceDE w:val="0"/>
      <w:autoSpaceDN w:val="0"/>
      <w:adjustRightInd w:val="0"/>
      <w:spacing w:after="0" w:line="240" w:lineRule="auto"/>
      <w:jc w:val="center"/>
      <w:outlineLvl w:val="0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7FFC"/>
    <w:rPr>
      <w:rFonts w:eastAsia="Times New Roman" w:cs="Times New Roman"/>
      <w:color w:val="auto"/>
      <w:szCs w:val="24"/>
      <w:lang w:eastAsia="ru-RU"/>
    </w:rPr>
  </w:style>
  <w:style w:type="paragraph" w:styleId="a3">
    <w:name w:val="No Spacing"/>
    <w:qFormat/>
    <w:rsid w:val="003D7FFC"/>
    <w:pPr>
      <w:spacing w:after="0" w:line="240" w:lineRule="auto"/>
    </w:pPr>
    <w:rPr>
      <w:rFonts w:eastAsia="Times New Roman" w:cs="Times New Roman"/>
      <w:color w:val="auto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D7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7FFC"/>
    <w:rPr>
      <w:rFonts w:ascii="Tahoma" w:hAnsi="Tahoma" w:cs="Tahoma"/>
      <w:color w:val="auto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</Words>
  <Characters>771</Characters>
  <Application>Microsoft Office Word</Application>
  <DocSecurity>0</DocSecurity>
  <Lines>6</Lines>
  <Paragraphs>1</Paragraphs>
  <ScaleCrop>false</ScaleCrop>
  <Company>Администрация</Company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2016-04-05T04:26:00Z</cp:lastPrinted>
  <dcterms:created xsi:type="dcterms:W3CDTF">2016-04-05T04:21:00Z</dcterms:created>
  <dcterms:modified xsi:type="dcterms:W3CDTF">2016-04-05T04:26:00Z</dcterms:modified>
</cp:coreProperties>
</file>